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7B" w:rsidRPr="00946B05" w:rsidRDefault="00946B05">
      <w:pPr>
        <w:rPr>
          <w:b/>
          <w:sz w:val="28"/>
          <w:szCs w:val="28"/>
        </w:rPr>
      </w:pPr>
      <w:bookmarkStart w:id="0" w:name="_GoBack"/>
      <w:r w:rsidRPr="00946B05">
        <w:rPr>
          <w:b/>
          <w:sz w:val="28"/>
          <w:szCs w:val="28"/>
        </w:rPr>
        <w:t>Poštovani studenti,</w:t>
      </w:r>
    </w:p>
    <w:p w:rsidR="00946B05" w:rsidRPr="00946B05" w:rsidRDefault="00946B05">
      <w:pPr>
        <w:rPr>
          <w:b/>
          <w:sz w:val="28"/>
          <w:szCs w:val="28"/>
        </w:rPr>
      </w:pPr>
      <w:r w:rsidRPr="00946B05">
        <w:rPr>
          <w:b/>
          <w:sz w:val="28"/>
          <w:szCs w:val="28"/>
        </w:rPr>
        <w:t xml:space="preserve">U sustavu </w:t>
      </w:r>
      <w:proofErr w:type="spellStart"/>
      <w:r w:rsidRPr="00946B05">
        <w:rPr>
          <w:b/>
          <w:sz w:val="28"/>
          <w:szCs w:val="28"/>
        </w:rPr>
        <w:t>Studomat</w:t>
      </w:r>
      <w:proofErr w:type="spellEnd"/>
      <w:r w:rsidRPr="00946B05">
        <w:rPr>
          <w:b/>
          <w:sz w:val="28"/>
          <w:szCs w:val="28"/>
        </w:rPr>
        <w:t xml:space="preserve"> omogućena je opcija primanja </w:t>
      </w:r>
      <w:proofErr w:type="spellStart"/>
      <w:r w:rsidRPr="00946B05">
        <w:rPr>
          <w:b/>
          <w:sz w:val="28"/>
          <w:szCs w:val="28"/>
        </w:rPr>
        <w:t>obavijeti</w:t>
      </w:r>
      <w:proofErr w:type="spellEnd"/>
      <w:r w:rsidRPr="00946B05">
        <w:rPr>
          <w:b/>
          <w:sz w:val="28"/>
          <w:szCs w:val="28"/>
        </w:rPr>
        <w:t xml:space="preserve"> putem e-maila. Ta opcija je postojala i ranije ali je sada malo dorađena i proširena. Obavijesti su vezane uz ispite i upis godine.</w:t>
      </w:r>
    </w:p>
    <w:p w:rsidR="00946B05" w:rsidRPr="00946B05" w:rsidRDefault="00946B05">
      <w:pPr>
        <w:rPr>
          <w:b/>
          <w:sz w:val="28"/>
          <w:szCs w:val="28"/>
        </w:rPr>
      </w:pPr>
      <w:r w:rsidRPr="00946B05">
        <w:rPr>
          <w:b/>
          <w:sz w:val="28"/>
          <w:szCs w:val="28"/>
        </w:rPr>
        <w:t>Detaljne upute nalaze se u donjem tekstu . Dobro ih proučite i aktivirajte si opciju primanja obavijesti ako to želite.</w:t>
      </w:r>
    </w:p>
    <w:p w:rsidR="00946B05" w:rsidRDefault="00946B05">
      <w:r w:rsidRPr="00946B05">
        <w:rPr>
          <w:b/>
          <w:sz w:val="28"/>
          <w:szCs w:val="28"/>
        </w:rPr>
        <w:t>Lidija Drmić</w:t>
      </w:r>
      <w:bookmarkEnd w:id="0"/>
    </w:p>
    <w:p w:rsidR="00946B05" w:rsidRDefault="00946B05"/>
    <w:p w:rsidR="00946B05" w:rsidRPr="00946B05" w:rsidRDefault="00946B05" w:rsidP="00946B05">
      <w:pPr>
        <w:shd w:val="clear" w:color="auto" w:fill="FFFFFF"/>
        <w:spacing w:before="450" w:after="0" w:line="240" w:lineRule="auto"/>
        <w:outlineLvl w:val="1"/>
        <w:rPr>
          <w:rFonts w:ascii="Arial" w:eastAsia="Times New Roman" w:hAnsi="Arial" w:cs="Arial"/>
          <w:color w:val="333333"/>
          <w:sz w:val="30"/>
          <w:szCs w:val="30"/>
          <w:lang w:eastAsia="hr-HR"/>
        </w:rPr>
      </w:pPr>
      <w:r w:rsidRPr="00946B05">
        <w:rPr>
          <w:rFonts w:ascii="Arial" w:eastAsia="Times New Roman" w:hAnsi="Arial" w:cs="Arial"/>
          <w:color w:val="333333"/>
          <w:sz w:val="30"/>
          <w:szCs w:val="30"/>
          <w:lang w:eastAsia="hr-HR"/>
        </w:rPr>
        <w:t>E-mail opcije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Student ima mogućnost aktivirati </w:t>
      </w:r>
      <w:r w:rsidRPr="00946B05">
        <w:rPr>
          <w:rFonts w:ascii="Arial" w:eastAsia="Times New Roman" w:hAnsi="Arial" w:cs="Arial"/>
          <w:i/>
          <w:iCs/>
          <w:color w:val="333333"/>
          <w:sz w:val="21"/>
          <w:szCs w:val="21"/>
          <w:lang w:eastAsia="hr-HR"/>
        </w:rPr>
        <w:t>E-mail opcije</w:t>
      </w: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, što mu omogućava dobivanje raznih obavijesti na mail. E-mail opcije student može aktivirati samo putem </w:t>
      </w:r>
      <w:proofErr w:type="spellStart"/>
      <w:r w:rsidRPr="00946B05">
        <w:rPr>
          <w:rFonts w:ascii="Arial" w:eastAsia="Times New Roman" w:hAnsi="Arial" w:cs="Arial"/>
          <w:i/>
          <w:iCs/>
          <w:color w:val="333333"/>
          <w:sz w:val="21"/>
          <w:szCs w:val="21"/>
          <w:lang w:eastAsia="hr-HR"/>
        </w:rPr>
        <w:t>Studomata</w:t>
      </w:r>
      <w:proofErr w:type="spellEnd"/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 kojem pristupa koristeći Internet preglednike.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Nakon što student odabere </w:t>
      </w:r>
      <w:r w:rsidRPr="00946B05">
        <w:rPr>
          <w:rFonts w:ascii="Arial" w:eastAsia="Times New Roman" w:hAnsi="Arial" w:cs="Arial"/>
          <w:i/>
          <w:iCs/>
          <w:color w:val="333333"/>
          <w:sz w:val="21"/>
          <w:szCs w:val="21"/>
          <w:lang w:eastAsia="hr-HR"/>
        </w:rPr>
        <w:t>E-mail opcije</w:t>
      </w: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, potrebno je unijeti željenu e-mail adresu, na koju će se studentu slati </w:t>
      </w:r>
      <w:proofErr w:type="spellStart"/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obavijesti,te</w:t>
      </w:r>
      <w:proofErr w:type="spellEnd"/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odabrati opciju </w:t>
      </w:r>
      <w:r w:rsidRPr="00946B05">
        <w:rPr>
          <w:rFonts w:ascii="Arial" w:eastAsia="Times New Roman" w:hAnsi="Arial" w:cs="Arial"/>
          <w:i/>
          <w:iCs/>
          <w:color w:val="333333"/>
          <w:sz w:val="21"/>
          <w:szCs w:val="21"/>
          <w:lang w:eastAsia="hr-HR"/>
        </w:rPr>
        <w:t>Aktiviraj</w:t>
      </w: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.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46B05">
        <w:rPr>
          <w:rFonts w:ascii="Arial" w:eastAsia="Times New Roman" w:hAnsi="Arial" w:cs="Arial"/>
          <w:noProof/>
          <w:color w:val="333333"/>
          <w:sz w:val="21"/>
          <w:szCs w:val="21"/>
          <w:lang w:eastAsia="hr-HR"/>
        </w:rPr>
        <w:drawing>
          <wp:inline distT="0" distB="0" distL="0" distR="0">
            <wp:extent cx="7162800" cy="3781425"/>
            <wp:effectExtent l="0" t="0" r="0" b="9525"/>
            <wp:docPr id="5" name="Slika 5" descr="https://wiki.srce.hr/download/attachments/1671660/image2012-5-16%2014%3A23%3A54.png?version=1&amp;modificationDate=1337171034000&amp;api=v2&amp;effects=border-simple,blur-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iki.srce.hr/download/attachments/1671660/image2012-5-16%2014%3A23%3A54.png?version=1&amp;modificationDate=1337171034000&amp;api=v2&amp;effects=border-simple,blur-bor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46B05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Slika 3.</w:t>
      </w: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 Aktivacija e-maila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  <w:t>Nakon aktivacije e-mail adrese student će dobiti poruku na e-mail adresu, u kojoj je informacija o studentovom aktivacijskom kodu.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lastRenderedPageBreak/>
        <w:br/>
      </w:r>
      <w:r w:rsidRPr="00946B05">
        <w:rPr>
          <w:rFonts w:ascii="Arial" w:eastAsia="Times New Roman" w:hAnsi="Arial" w:cs="Arial"/>
          <w:noProof/>
          <w:color w:val="333333"/>
          <w:sz w:val="21"/>
          <w:szCs w:val="21"/>
          <w:lang w:eastAsia="hr-HR"/>
        </w:rPr>
        <w:drawing>
          <wp:inline distT="0" distB="0" distL="0" distR="0">
            <wp:extent cx="7162800" cy="3467100"/>
            <wp:effectExtent l="0" t="0" r="0" b="0"/>
            <wp:docPr id="4" name="Slika 4" descr="https://wiki.srce.hr/download/attachments/1671660/image2012-5-16%2014%3A24%3A12.png?version=1&amp;modificationDate=1337171053000&amp;api=v2&amp;effects=border-simple,blur-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iki.srce.hr/download/attachments/1671660/image2012-5-16%2014%3A24%3A12.png?version=1&amp;modificationDate=1337171053000&amp;api=v2&amp;effects=border-simple,blur-bor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B05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Slika</w:t>
      </w: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 </w:t>
      </w:r>
      <w:r w:rsidRPr="00946B05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4.</w:t>
      </w: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 Zahtjev za aktivacijom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Student dobiveni aktivacijski kod mora unijeti u predviđeno polje, odabrati opciju </w:t>
      </w:r>
      <w:r w:rsidRPr="00946B05">
        <w:rPr>
          <w:rFonts w:ascii="Arial" w:eastAsia="Times New Roman" w:hAnsi="Arial" w:cs="Arial"/>
          <w:i/>
          <w:iCs/>
          <w:color w:val="333333"/>
          <w:sz w:val="21"/>
          <w:szCs w:val="21"/>
          <w:lang w:eastAsia="hr-HR"/>
        </w:rPr>
        <w:t>Aktiviraj</w:t>
      </w: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, nakon čega se na ekranu prikazuje obavijest o aktivaciji slanja obavijesti.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46B05">
        <w:rPr>
          <w:rFonts w:ascii="Arial" w:eastAsia="Times New Roman" w:hAnsi="Arial" w:cs="Arial"/>
          <w:noProof/>
          <w:color w:val="333333"/>
          <w:sz w:val="21"/>
          <w:szCs w:val="21"/>
          <w:lang w:eastAsia="hr-HR"/>
        </w:rPr>
        <w:drawing>
          <wp:inline distT="0" distB="0" distL="0" distR="0">
            <wp:extent cx="7162800" cy="3381375"/>
            <wp:effectExtent l="0" t="0" r="0" b="9525"/>
            <wp:docPr id="3" name="Slika 3" descr="https://wiki.srce.hr/download/attachments/1671660/image2012-5-16%2014%3A24%3A33.png?version=1&amp;modificationDate=1337171074000&amp;api=v2&amp;effects=border-simple,blur-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iki.srce.hr/download/attachments/1671660/image2012-5-16%2014%3A24%3A33.png?version=1&amp;modificationDate=1337171074000&amp;api=v2&amp;effects=border-simple,blur-bor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B05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Slika 5.</w:t>
      </w: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 Obavijest o aktivaciji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Nakon što student aktivira svoju e-mail adresu, na ekranu se prikazuju podaci o:</w:t>
      </w:r>
    </w:p>
    <w:p w:rsidR="00946B05" w:rsidRPr="00946B05" w:rsidRDefault="00946B05" w:rsidP="00946B0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</w:p>
    <w:p w:rsidR="00946B05" w:rsidRPr="00946B05" w:rsidRDefault="00946B05" w:rsidP="00946B0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Aktivnoj e-mail adresi</w:t>
      </w:r>
    </w:p>
    <w:p w:rsidR="00946B05" w:rsidRPr="00946B05" w:rsidRDefault="00946B05" w:rsidP="00946B0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Akcijama za koje se obavezno šalju obavijesti</w:t>
      </w:r>
    </w:p>
    <w:p w:rsidR="00946B05" w:rsidRPr="00946B05" w:rsidRDefault="00946B05" w:rsidP="00946B0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Dodatnim akcijama za koje se želi dobivati obavijest.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lastRenderedPageBreak/>
        <w:t>Za odabir akcije za koju se želi dobivati obavijest, potrebno je označiti polje pored akcije. Za poništavanje odabira potrebno je od-označiti polje ponovnim pritiskom na njega. Nakon odabira akcije, potrebno je označiti opciju </w:t>
      </w:r>
      <w:r w:rsidRPr="00946B05">
        <w:rPr>
          <w:rFonts w:ascii="Arial" w:eastAsia="Times New Roman" w:hAnsi="Arial" w:cs="Arial"/>
          <w:i/>
          <w:iCs/>
          <w:color w:val="333333"/>
          <w:sz w:val="21"/>
          <w:szCs w:val="21"/>
          <w:lang w:eastAsia="hr-HR"/>
        </w:rPr>
        <w:t>Promijeni</w:t>
      </w: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, da bi promjena mogla biti evidentirana.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noProof/>
          <w:color w:val="333333"/>
          <w:sz w:val="21"/>
          <w:szCs w:val="21"/>
          <w:lang w:eastAsia="hr-HR"/>
        </w:rPr>
        <w:drawing>
          <wp:inline distT="0" distB="0" distL="0" distR="0">
            <wp:extent cx="7162800" cy="4695825"/>
            <wp:effectExtent l="0" t="0" r="0" b="9525"/>
            <wp:docPr id="2" name="Slika 2" descr="https://wiki.srce.hr/download/attachments/1671660/studomat_obavijesti_1.PNG?version=1&amp;modificationDate=1479821015000&amp;api=v2&amp;effects=border-simple,blur-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iki.srce.hr/download/attachments/1671660/studomat_obavijesti_1.PNG?version=1&amp;modificationDate=1479821015000&amp;api=v2&amp;effects=border-simple,blur-bor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Slika 6.</w:t>
      </w: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 Odabir akcija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Nakon odabira opcije </w:t>
      </w:r>
      <w:r w:rsidRPr="00946B05">
        <w:rPr>
          <w:rFonts w:ascii="Arial" w:eastAsia="Times New Roman" w:hAnsi="Arial" w:cs="Arial"/>
          <w:i/>
          <w:iCs/>
          <w:color w:val="333333"/>
          <w:sz w:val="21"/>
          <w:szCs w:val="21"/>
          <w:lang w:eastAsia="hr-HR"/>
        </w:rPr>
        <w:t>Promijeni</w:t>
      </w: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, prikazuje se obavijest da je student promijenio akcije za koje želi biti obaviješten.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U slučaju da student želi deaktivirati slanje obavijesti ili promijeniti e-mail adresu na koju će dobivati obavijesti, potrebno je označiti opciju </w:t>
      </w:r>
      <w:r w:rsidRPr="00946B05">
        <w:rPr>
          <w:rFonts w:ascii="Arial" w:eastAsia="Times New Roman" w:hAnsi="Arial" w:cs="Arial"/>
          <w:i/>
          <w:iCs/>
          <w:color w:val="333333"/>
          <w:sz w:val="21"/>
          <w:szCs w:val="21"/>
          <w:lang w:eastAsia="hr-HR"/>
        </w:rPr>
        <w:t>Deaktiviraj</w:t>
      </w: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, te će slanje obavijesti biti ukinuto, a student koji želi izmijeniti svoju e-mail adresu moći će to učiniti.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t>Obavijesti sustava vezane uz ispite:</w:t>
      </w:r>
    </w:p>
    <w:p w:rsidR="00946B05" w:rsidRPr="00946B05" w:rsidRDefault="00946B05" w:rsidP="00946B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t>objavljen je termin pismenog ispita</w:t>
      </w:r>
    </w:p>
    <w:p w:rsidR="00946B05" w:rsidRPr="00946B05" w:rsidRDefault="00946B05" w:rsidP="00946B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t>evidentirana/objavljena je ocjena pismenog dijela ispita</w:t>
      </w:r>
    </w:p>
    <w:p w:rsidR="00946B05" w:rsidRPr="00946B05" w:rsidRDefault="00946B05" w:rsidP="00946B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t>objavljen je termin usmenog ispita</w:t>
      </w:r>
    </w:p>
    <w:p w:rsidR="00946B05" w:rsidRPr="00946B05" w:rsidRDefault="00946B05" w:rsidP="00946B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t>evidentirana je konačna ocjena ispita i zaključan je ispitni rok</w:t>
      </w:r>
    </w:p>
    <w:p w:rsidR="00946B05" w:rsidRPr="00946B05" w:rsidRDefault="00946B05" w:rsidP="00946B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t>objavljen je termin ispita pred povjerenstvom ("regularan" ili "zbog žalbe")</w:t>
      </w:r>
    </w:p>
    <w:p w:rsidR="00946B05" w:rsidRPr="00946B05" w:rsidRDefault="00946B05" w:rsidP="00946B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t>evidentirano je priznavanje ispita</w:t>
      </w:r>
    </w:p>
    <w:p w:rsidR="00946B05" w:rsidRPr="00946B05" w:rsidRDefault="00946B05" w:rsidP="00946B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t>evidentirana je, ili izmijenjena, obavijest uz rok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t>Obavijest sustava vezana uz nastavni plan:</w:t>
      </w:r>
    </w:p>
    <w:p w:rsidR="00946B05" w:rsidRPr="00946B05" w:rsidRDefault="00946B05" w:rsidP="00946B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t xml:space="preserve">omogućena je izmjena osobnih podataka putem </w:t>
      </w:r>
      <w:proofErr w:type="spellStart"/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t>Studomata</w:t>
      </w:r>
      <w:proofErr w:type="spellEnd"/>
    </w:p>
    <w:p w:rsidR="00946B05" w:rsidRPr="00946B05" w:rsidRDefault="00946B05" w:rsidP="00946B0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lastRenderedPageBreak/>
        <w:t>Obavijesti vezane uz upis godine:</w:t>
      </w:r>
    </w:p>
    <w:p w:rsidR="00946B05" w:rsidRPr="00946B05" w:rsidRDefault="00946B05" w:rsidP="00946B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t>evidentiran je kompletan upisni list</w:t>
      </w:r>
    </w:p>
    <w:p w:rsidR="00946B05" w:rsidRPr="00946B05" w:rsidRDefault="00946B05" w:rsidP="00946B0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t>evidentiran je prekid studija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t>Obavijest vezana uz anketu:</w:t>
      </w:r>
    </w:p>
    <w:p w:rsidR="00946B05" w:rsidRPr="00946B05" w:rsidRDefault="00946B05" w:rsidP="00946B0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</w:p>
    <w:p w:rsidR="00946B05" w:rsidRPr="00946B05" w:rsidRDefault="00946B05" w:rsidP="00946B0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</w:pPr>
      <w:r w:rsidRPr="00946B05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hr-HR"/>
        </w:rPr>
        <w:t>anketa je dostupna za ispunjavanje.</w:t>
      </w:r>
    </w:p>
    <w:p w:rsidR="00946B05" w:rsidRPr="00946B05" w:rsidRDefault="00946B05" w:rsidP="00946B05">
      <w:pPr>
        <w:shd w:val="clear" w:color="auto" w:fill="FFFFFF"/>
        <w:spacing w:before="450" w:after="0" w:line="240" w:lineRule="auto"/>
        <w:outlineLvl w:val="1"/>
        <w:rPr>
          <w:rFonts w:ascii="Arial" w:eastAsia="Times New Roman" w:hAnsi="Arial" w:cs="Arial"/>
          <w:color w:val="333333"/>
          <w:sz w:val="30"/>
          <w:szCs w:val="30"/>
          <w:lang w:eastAsia="hr-HR"/>
        </w:rPr>
      </w:pPr>
      <w:r w:rsidRPr="00946B05">
        <w:rPr>
          <w:rFonts w:ascii="Arial" w:eastAsia="Times New Roman" w:hAnsi="Arial" w:cs="Arial"/>
          <w:color w:val="333333"/>
          <w:sz w:val="30"/>
          <w:szCs w:val="30"/>
          <w:lang w:eastAsia="hr-HR"/>
        </w:rPr>
        <w:t>Obavijesti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Prilikom svakog pristupa </w:t>
      </w:r>
      <w:proofErr w:type="spellStart"/>
      <w:r w:rsidRPr="00946B05">
        <w:rPr>
          <w:rFonts w:ascii="Arial" w:eastAsia="Times New Roman" w:hAnsi="Arial" w:cs="Arial"/>
          <w:i/>
          <w:iCs/>
          <w:color w:val="333333"/>
          <w:sz w:val="21"/>
          <w:szCs w:val="21"/>
          <w:lang w:eastAsia="hr-HR"/>
        </w:rPr>
        <w:t>Studomatu</w:t>
      </w:r>
      <w:proofErr w:type="spellEnd"/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, studentu se prikazuju nepročitane obavijesti ukoliko ih ima.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Odabirom opcije </w:t>
      </w:r>
      <w:r w:rsidRPr="00946B05">
        <w:rPr>
          <w:rFonts w:ascii="Arial" w:eastAsia="Times New Roman" w:hAnsi="Arial" w:cs="Arial"/>
          <w:i/>
          <w:iCs/>
          <w:color w:val="333333"/>
          <w:sz w:val="21"/>
          <w:szCs w:val="21"/>
          <w:lang w:eastAsia="hr-HR"/>
        </w:rPr>
        <w:t>Obavijesti</w:t>
      </w: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 prikazuju se sve obavijesti administratora. Najrecentnije obavijesti nalaze se na vrhu liste, a za svaku obavijest navedeno je vrijeme objave i naslov obavijesti.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46B05">
        <w:rPr>
          <w:rFonts w:ascii="Arial" w:eastAsia="Times New Roman" w:hAnsi="Arial" w:cs="Arial"/>
          <w:noProof/>
          <w:color w:val="333333"/>
          <w:sz w:val="21"/>
          <w:szCs w:val="21"/>
          <w:lang w:eastAsia="hr-HR"/>
        </w:rPr>
        <w:drawing>
          <wp:inline distT="0" distB="0" distL="0" distR="0">
            <wp:extent cx="6667500" cy="4191000"/>
            <wp:effectExtent l="0" t="0" r="0" b="0"/>
            <wp:docPr id="1" name="Slika 1" descr="https://wiki.srce.hr/download/attachments/1671648/image2012-5-16%2014%3A27%3A47.png?version=1&amp;modificationDate=1337171267000&amp;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iki.srce.hr/download/attachments/1671648/image2012-5-16%2014%3A27%3A47.png?version=1&amp;modificationDate=1337171267000&amp;api=v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B05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Slika 7.</w:t>
      </w: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 Popis obavijesti administratora</w:t>
      </w:r>
    </w:p>
    <w:p w:rsidR="00946B05" w:rsidRPr="00946B05" w:rsidRDefault="00946B05" w:rsidP="00946B0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46B0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  <w:t>Pritiskom lijeve tipke miša na neku obavijest, prikazuje se detaljniji tekst obavijesti, pri čemu se tekst za odabranu obavijest nalazi na samom vrhu liste.</w:t>
      </w:r>
    </w:p>
    <w:p w:rsidR="00946B05" w:rsidRDefault="00946B05"/>
    <w:sectPr w:rsidR="00946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23725"/>
    <w:multiLevelType w:val="multilevel"/>
    <w:tmpl w:val="74DE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B0541F"/>
    <w:multiLevelType w:val="multilevel"/>
    <w:tmpl w:val="DCBE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BE1DD6"/>
    <w:multiLevelType w:val="multilevel"/>
    <w:tmpl w:val="B758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2354AF"/>
    <w:multiLevelType w:val="multilevel"/>
    <w:tmpl w:val="ED5A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F52A87"/>
    <w:multiLevelType w:val="multilevel"/>
    <w:tmpl w:val="855E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05"/>
    <w:rsid w:val="004020E3"/>
    <w:rsid w:val="0065428D"/>
    <w:rsid w:val="0094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68AAF-1512-4F4A-9CF5-CF045FEE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46B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46B0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4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946B05"/>
  </w:style>
  <w:style w:type="character" w:styleId="Istaknuto">
    <w:name w:val="Emphasis"/>
    <w:basedOn w:val="Zadanifontodlomka"/>
    <w:uiPriority w:val="20"/>
    <w:qFormat/>
    <w:rsid w:val="00946B05"/>
    <w:rPr>
      <w:i/>
      <w:iCs/>
    </w:rPr>
  </w:style>
  <w:style w:type="character" w:styleId="Naglaeno">
    <w:name w:val="Strong"/>
    <w:basedOn w:val="Zadanifontodlomka"/>
    <w:uiPriority w:val="22"/>
    <w:qFormat/>
    <w:rsid w:val="00946B05"/>
    <w:rPr>
      <w:b/>
      <w:bCs/>
    </w:rPr>
  </w:style>
  <w:style w:type="paragraph" w:customStyle="1" w:styleId="mcetaggedbr">
    <w:name w:val="_mce_tagged_br"/>
    <w:basedOn w:val="Normal"/>
    <w:rsid w:val="0094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6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2699</Characters>
  <Application>Microsoft Office Word</Application>
  <DocSecurity>0</DocSecurity>
  <Lines>22</Lines>
  <Paragraphs>6</Paragraphs>
  <ScaleCrop>false</ScaleCrop>
  <Company>KBF Đakovo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Drmić</dc:creator>
  <cp:keywords/>
  <dc:description/>
  <cp:lastModifiedBy>Lidija Drmić</cp:lastModifiedBy>
  <cp:revision>2</cp:revision>
  <cp:lastPrinted>2016-11-29T11:02:00Z</cp:lastPrinted>
  <dcterms:created xsi:type="dcterms:W3CDTF">2016-11-29T10:57:00Z</dcterms:created>
  <dcterms:modified xsi:type="dcterms:W3CDTF">2016-11-29T11:03:00Z</dcterms:modified>
</cp:coreProperties>
</file>